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Academic</w:t>
      </w:r>
      <w:r>
        <w:rPr>
          <w:spacing w:val="-13"/>
          <w:w w:val="85"/>
        </w:rPr>
        <w:t> </w:t>
      </w:r>
      <w:r>
        <w:rPr>
          <w:spacing w:val="-2"/>
          <w:w w:val="95"/>
        </w:rPr>
        <w:t>Calendar</w:t>
      </w:r>
    </w:p>
    <w:p>
      <w:pPr>
        <w:spacing w:line="434" w:lineRule="exact" w:before="38"/>
        <w:ind w:left="591" w:right="0" w:firstLine="0"/>
        <w:jc w:val="left"/>
        <w:rPr>
          <w:sz w:val="40"/>
        </w:rPr>
      </w:pPr>
      <w:r>
        <w:rPr>
          <w:w w:val="90"/>
          <w:sz w:val="40"/>
        </w:rPr>
        <w:t>2023-</w:t>
      </w:r>
      <w:r>
        <w:rPr>
          <w:spacing w:val="-4"/>
          <w:sz w:val="40"/>
        </w:rPr>
        <w:t>2024</w:t>
      </w:r>
    </w:p>
    <w:p>
      <w:pPr>
        <w:spacing w:line="194" w:lineRule="auto" w:before="53"/>
        <w:ind w:left="3780" w:right="0" w:hanging="2780"/>
        <w:jc w:val="left"/>
        <w:rPr>
          <w:sz w:val="44"/>
        </w:rPr>
      </w:pPr>
      <w:r>
        <w:rPr>
          <w:w w:val="140"/>
          <w:sz w:val="44"/>
        </w:rPr>
        <w:t>GREATER</w:t>
      </w:r>
      <w:r>
        <w:rPr>
          <w:w w:val="140"/>
          <w:sz w:val="44"/>
        </w:rPr>
        <w:t> HOPE</w:t>
      </w:r>
      <w:r>
        <w:rPr>
          <w:w w:val="140"/>
          <w:sz w:val="44"/>
        </w:rPr>
        <w:t> CHRISTIAN </w:t>
      </w:r>
      <w:r>
        <w:rPr>
          <w:spacing w:val="-2"/>
          <w:w w:val="140"/>
          <w:sz w:val="44"/>
        </w:rPr>
        <w:t>ACADEMY</w:t>
      </w:r>
    </w:p>
    <w:p>
      <w:pPr>
        <w:pStyle w:val="BodyText"/>
        <w:spacing w:line="254" w:lineRule="auto" w:before="285"/>
        <w:ind w:left="591"/>
      </w:pPr>
      <w:r>
        <w:rPr>
          <w:w w:val="85"/>
        </w:rPr>
        <w:t>Report Card Conference (Half Day); Three Hour Early Dismissal for </w:t>
      </w:r>
      <w:r>
        <w:rPr>
          <w:spacing w:val="-2"/>
          <w:w w:val="95"/>
        </w:rPr>
        <w:t>Students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1"/>
        </w:rPr>
      </w:pPr>
      <w:r>
        <w:rPr/>
        <w:pict>
          <v:group style="position:absolute;margin-left:72.5839pt;margin-top:7.9392pt;width:467.8pt;height:78pt;mso-position-horizontal-relative:page;mso-position-vertical-relative:paragraph;z-index:-15728640;mso-wrap-distance-left:0;mso-wrap-distance-right:0" id="docshapegroup1" coordorigin="1452,159" coordsize="9356,156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61;top:173;width:9341;height:327" type="#_x0000_t202" id="docshape2" filled="true" fillcolor="#00355e" stroked="false">
              <v:textbox inset="0,0,0,0">
                <w:txbxContent>
                  <w:p>
                    <w:pPr>
                      <w:spacing w:before="19"/>
                      <w:ind w:left="14" w:right="0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4"/>
                      </w:rPr>
                      <w:t>Term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v:shape style="position:absolute;left:1451;top:158;width:9356;height:29" id="docshape3" coordorigin="1452,159" coordsize="9356,29" path="m10807,159l10792,159,1466,159,1452,159,1452,173,1452,188,1466,188,1466,173,10792,173,10792,188,10807,188,10807,173,10807,159xe" filled="true" fillcolor="#000000" stroked="false">
              <v:path arrowok="t"/>
              <v:fill type="solid"/>
            </v:shape>
            <v:rect style="position:absolute;left:1461;top:485;width:9341;height:15" id="docshape4" filled="true" fillcolor="#00355e" stroked="false">
              <v:fill type="solid"/>
            </v:rect>
            <v:shape style="position:absolute;left:1451;top:187;width:9356;height:1532" id="docshape5" coordorigin="1452,188" coordsize="9356,1532" path="m10807,188l10792,188,10792,500,1466,500,1466,188,1452,188,1452,500,1452,519,1452,1704,1452,1719,1466,1719,1466,1704,1466,519,1466,504,10792,504,10792,519,10807,519,10807,500,10807,188xe" filled="true" fillcolor="#000000" stroked="false">
              <v:path arrowok="t"/>
              <v:fill type="solid"/>
            </v:shape>
            <v:shape style="position:absolute;left:1451;top:1704;width:9341;height:15" id="docshape6" coordorigin="1452,1704" coordsize="9341,15" path="m10792,1704l1466,1704,1452,1704,1452,1719,1466,1719,10792,1719,10792,1704xe" filled="true" fillcolor="#d8d8d8" stroked="false">
              <v:path arrowok="t"/>
              <v:fill type="solid"/>
            </v:shape>
            <v:shape style="position:absolute;left:10792;top:518;width:15;height:1200" id="docshape7" coordorigin="10792,519" coordsize="15,1200" path="m10807,519l10792,519,10792,1704,10792,1719,10807,1719,10807,1704,10807,519xe" filled="true" fillcolor="#000000" stroked="false">
              <v:path arrowok="t"/>
              <v:fill type="solid"/>
            </v:shape>
            <v:rect style="position:absolute;left:10792;top:1704;width:15;height:15" id="docshape8" filled="true" fillcolor="#d8d8d8" stroked="false">
              <v:fill type="solid"/>
            </v:rect>
            <v:shape style="position:absolute;left:1466;top:504;width:9327;height:1200" type="#_x0000_t202" id="docshape9" filled="false" stroked="false">
              <v:textbox inset="0,0,0,0">
                <w:txbxContent>
                  <w:p>
                    <w:pPr>
                      <w:spacing w:before="19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Dates: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9/5/23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>11/16/23</w:t>
                    </w:r>
                  </w:p>
                  <w:p>
                    <w:pPr>
                      <w:spacing w:before="17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Full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Instructional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Days: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7"/>
                        <w:w w:val="85"/>
                        <w:sz w:val="24"/>
                      </w:rPr>
                      <w:t>49</w:t>
                    </w:r>
                  </w:p>
                  <w:p>
                    <w:pPr>
                      <w:spacing w:before="17"/>
                      <w:ind w:left="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Early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Dismissal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Instructional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Days: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1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Interim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Reports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Due: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9/29/23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Report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Card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Conf:</w:t>
                    </w:r>
                  </w:p>
                  <w:p>
                    <w:pPr>
                      <w:spacing w:before="17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11/27/23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562"/>
        <w:gridCol w:w="538"/>
        <w:gridCol w:w="519"/>
        <w:gridCol w:w="591"/>
        <w:gridCol w:w="341"/>
        <w:gridCol w:w="408"/>
        <w:gridCol w:w="3034"/>
        <w:gridCol w:w="2870"/>
      </w:tblGrid>
      <w:tr>
        <w:trPr>
          <w:trHeight w:val="321" w:hRule="atLeast"/>
        </w:trPr>
        <w:tc>
          <w:tcPr>
            <w:tcW w:w="9336" w:type="dxa"/>
            <w:gridSpan w:val="9"/>
            <w:tcBorders>
              <w:bottom w:val="single" w:sz="2" w:space="0" w:color="000000"/>
            </w:tcBorders>
            <w:shd w:val="clear" w:color="auto" w:fill="00355E"/>
          </w:tcPr>
          <w:p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Term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</w:tr>
      <w:tr>
        <w:trPr>
          <w:trHeight w:val="1204" w:hRule="atLeast"/>
        </w:trPr>
        <w:tc>
          <w:tcPr>
            <w:tcW w:w="9336" w:type="dxa"/>
            <w:gridSpan w:val="9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Dates: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11/17/23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1/26/24</w:t>
            </w:r>
          </w:p>
          <w:p>
            <w:pPr>
              <w:pStyle w:val="TableParagraph"/>
              <w:spacing w:before="17"/>
              <w:ind w:left="16"/>
              <w:rPr>
                <w:sz w:val="24"/>
              </w:rPr>
            </w:pPr>
            <w:r>
              <w:rPr>
                <w:b/>
                <w:w w:val="85"/>
                <w:sz w:val="24"/>
              </w:rPr>
              <w:t>Full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Instructional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Days: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7"/>
                <w:w w:val="85"/>
                <w:sz w:val="24"/>
              </w:rPr>
              <w:t>38</w:t>
            </w:r>
          </w:p>
          <w:p>
            <w:pPr>
              <w:pStyle w:val="TableParagraph"/>
              <w:spacing w:before="17"/>
              <w:ind w:left="1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Early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Dismissal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Instructional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Days: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w w:val="85"/>
                <w:sz w:val="24"/>
              </w:rPr>
              <w:t>2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Interim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Reports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Due: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w w:val="85"/>
                <w:sz w:val="24"/>
              </w:rPr>
              <w:t>12/15/23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Card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2"/>
                <w:w w:val="85"/>
                <w:sz w:val="24"/>
              </w:rPr>
              <w:t>Conf:</w:t>
            </w:r>
          </w:p>
          <w:p>
            <w:pPr>
              <w:pStyle w:val="TableParagraph"/>
              <w:spacing w:before="17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2/1/24-2/2/24</w:t>
            </w:r>
          </w:p>
        </w:tc>
      </w:tr>
      <w:tr>
        <w:trPr>
          <w:trHeight w:val="320" w:hRule="atLeast"/>
        </w:trPr>
        <w:tc>
          <w:tcPr>
            <w:tcW w:w="9336" w:type="dxa"/>
            <w:gridSpan w:val="9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00355E"/>
          </w:tcPr>
          <w:p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Term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</w:tr>
      <w:tr>
        <w:trPr>
          <w:trHeight w:val="1204" w:hRule="atLeast"/>
        </w:trPr>
        <w:tc>
          <w:tcPr>
            <w:tcW w:w="9336" w:type="dxa"/>
            <w:gridSpan w:val="9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Dates: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w w:val="90"/>
                <w:sz w:val="24"/>
              </w:rPr>
              <w:t>1/29/24-</w:t>
            </w:r>
            <w:r>
              <w:rPr>
                <w:spacing w:val="-2"/>
                <w:w w:val="90"/>
                <w:sz w:val="24"/>
              </w:rPr>
              <w:t>4/1/24</w:t>
            </w:r>
          </w:p>
          <w:p>
            <w:pPr>
              <w:pStyle w:val="TableParagraph"/>
              <w:spacing w:before="17"/>
              <w:ind w:left="16"/>
              <w:rPr>
                <w:sz w:val="24"/>
              </w:rPr>
            </w:pPr>
            <w:r>
              <w:rPr>
                <w:b/>
                <w:w w:val="85"/>
                <w:sz w:val="24"/>
              </w:rPr>
              <w:t>Full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Instructional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Days: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7"/>
                <w:w w:val="85"/>
                <w:sz w:val="24"/>
              </w:rPr>
              <w:t>36</w:t>
            </w:r>
          </w:p>
          <w:p>
            <w:pPr>
              <w:pStyle w:val="TableParagraph"/>
              <w:spacing w:line="290" w:lineRule="atLeast" w:before="3"/>
              <w:ind w:left="16"/>
              <w:rPr>
                <w:sz w:val="24"/>
              </w:rPr>
            </w:pPr>
            <w:r>
              <w:rPr>
                <w:b/>
                <w:w w:val="85"/>
                <w:sz w:val="24"/>
              </w:rPr>
              <w:t>Early Dismissal Instructional Days: </w:t>
            </w:r>
            <w:r>
              <w:rPr>
                <w:w w:val="85"/>
                <w:sz w:val="24"/>
              </w:rPr>
              <w:t>4 </w:t>
            </w:r>
            <w:r>
              <w:rPr>
                <w:b/>
                <w:w w:val="85"/>
                <w:sz w:val="24"/>
              </w:rPr>
              <w:t>Interim Reports Due: </w:t>
            </w:r>
            <w:r>
              <w:rPr>
                <w:w w:val="85"/>
                <w:sz w:val="24"/>
              </w:rPr>
              <w:t>2/23/24 </w:t>
            </w:r>
            <w:r>
              <w:rPr>
                <w:b/>
                <w:w w:val="85"/>
                <w:sz w:val="24"/>
              </w:rPr>
              <w:t>Report Card Conf: </w:t>
            </w:r>
            <w:r>
              <w:rPr>
                <w:w w:val="85"/>
                <w:sz w:val="24"/>
              </w:rPr>
              <w:t>4/4/24-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4/5/24</w:t>
            </w:r>
          </w:p>
        </w:tc>
      </w:tr>
      <w:tr>
        <w:trPr>
          <w:trHeight w:val="320" w:hRule="atLeast"/>
        </w:trPr>
        <w:tc>
          <w:tcPr>
            <w:tcW w:w="6466" w:type="dxa"/>
            <w:gridSpan w:val="8"/>
            <w:tcBorders>
              <w:top w:val="single" w:sz="12" w:space="0" w:color="000000"/>
              <w:bottom w:val="single" w:sz="2" w:space="0" w:color="000000"/>
            </w:tcBorders>
            <w:shd w:val="clear" w:color="auto" w:fill="00355E"/>
          </w:tcPr>
          <w:p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Term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2870" w:type="dxa"/>
            <w:vMerge w:val="restart"/>
            <w:tcBorders>
              <w:top w:val="single" w:sz="6" w:space="0" w:color="D8D8D8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906" w:hRule="atLeast"/>
        </w:trPr>
        <w:tc>
          <w:tcPr>
            <w:tcW w:w="6466" w:type="dxa"/>
            <w:gridSpan w:val="8"/>
            <w:tcBorders>
              <w:top w:val="single" w:sz="2" w:space="0" w:color="000000"/>
              <w:bottom w:val="single" w:sz="8" w:space="0" w:color="D8D8D8"/>
            </w:tcBorders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Dates: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w w:val="90"/>
                <w:sz w:val="24"/>
              </w:rPr>
              <w:t>4/2/24-</w:t>
            </w:r>
            <w:r>
              <w:rPr>
                <w:spacing w:val="-2"/>
                <w:w w:val="90"/>
                <w:sz w:val="24"/>
              </w:rPr>
              <w:t>6/14/24</w:t>
            </w:r>
          </w:p>
          <w:p>
            <w:pPr>
              <w:pStyle w:val="TableParagraph"/>
              <w:spacing w:before="17"/>
              <w:ind w:left="16"/>
              <w:rPr>
                <w:sz w:val="24"/>
              </w:rPr>
            </w:pPr>
            <w:r>
              <w:rPr>
                <w:b/>
                <w:w w:val="85"/>
                <w:sz w:val="24"/>
              </w:rPr>
              <w:t>Full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Instructional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Days: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7"/>
                <w:w w:val="85"/>
                <w:sz w:val="24"/>
              </w:rPr>
              <w:t>46</w:t>
            </w:r>
          </w:p>
          <w:p>
            <w:pPr>
              <w:pStyle w:val="TableParagraph"/>
              <w:spacing w:before="17"/>
              <w:ind w:left="16" w:right="-15"/>
              <w:rPr>
                <w:sz w:val="24"/>
              </w:rPr>
            </w:pPr>
            <w:r>
              <w:rPr>
                <w:b/>
                <w:w w:val="85"/>
                <w:sz w:val="24"/>
              </w:rPr>
              <w:t>Early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Dismissal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Instructional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Days: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w w:val="85"/>
                <w:sz w:val="24"/>
              </w:rPr>
              <w:t>5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Interim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Due: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5/3/24</w:t>
            </w:r>
          </w:p>
        </w:tc>
        <w:tc>
          <w:tcPr>
            <w:tcW w:w="2870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9336" w:type="dxa"/>
            <w:gridSpan w:val="9"/>
            <w:tcBorders>
              <w:top w:val="single" w:sz="8" w:space="0" w:color="D8D8D8"/>
              <w:left w:val="single" w:sz="12" w:space="0" w:color="000000"/>
              <w:bottom w:val="nil"/>
            </w:tcBorders>
            <w:shd w:val="clear" w:color="auto" w:fill="00355E"/>
          </w:tcPr>
          <w:p>
            <w:pPr>
              <w:pStyle w:val="TableParagraph"/>
              <w:spacing w:before="24"/>
              <w:ind w:left="13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August</w:t>
            </w:r>
            <w:r>
              <w:rPr>
                <w:b/>
                <w:color w:val="FFFFFF"/>
                <w:spacing w:val="15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  <w:p>
            <w:pPr>
              <w:pStyle w:val="TableParagraph"/>
              <w:spacing w:before="17"/>
              <w:ind w:left="13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0</w:t>
            </w:r>
            <w:r>
              <w:rPr>
                <w:i/>
                <w:color w:val="FFFFFF"/>
                <w:spacing w:val="-8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3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5" w:hRule="atLeast"/>
        </w:trPr>
        <w:tc>
          <w:tcPr>
            <w:tcW w:w="473" w:type="dxa"/>
            <w:tcBorders>
              <w:top w:val="doub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7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3" w:right="-15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MON</w:t>
            </w:r>
          </w:p>
        </w:tc>
        <w:tc>
          <w:tcPr>
            <w:tcW w:w="53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8" w:right="-15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59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7" w:right="-15"/>
              <w:rPr>
                <w:b/>
                <w:sz w:val="24"/>
              </w:rPr>
            </w:pPr>
            <w:r>
              <w:rPr>
                <w:b/>
                <w:spacing w:val="-4"/>
                <w:w w:val="85"/>
                <w:sz w:val="24"/>
              </w:rPr>
              <w:t>THUR</w:t>
            </w:r>
          </w:p>
        </w:tc>
        <w:tc>
          <w:tcPr>
            <w:tcW w:w="3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6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0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6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5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>
        <w:trPr>
          <w:trHeight w:val="326" w:hRule="atLeast"/>
        </w:trPr>
        <w:tc>
          <w:tcPr>
            <w:tcW w:w="473" w:type="dxa"/>
            <w:tcBorders>
              <w:top w:val="sing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90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3" w:type="dxa"/>
            <w:tcBorders>
              <w:top w:val="sing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90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3" w:type="dxa"/>
            <w:tcBorders>
              <w:top w:val="sing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90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73" w:type="dxa"/>
            <w:tcBorders>
              <w:top w:val="sing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90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3" w:type="dxa"/>
            <w:tcBorders>
              <w:top w:val="single" w:sz="2" w:space="0" w:color="000000"/>
              <w:left w:val="thickThinMediumGap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838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838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838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904" w:type="dxa"/>
            <w:gridSpan w:val="2"/>
            <w:vMerge/>
            <w:tcBorders>
              <w:top w:val="nil"/>
              <w:left w:val="single" w:sz="2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9336" w:type="dxa"/>
            <w:gridSpan w:val="9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13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29th: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Development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380" w:bottom="984" w:left="860" w:right="1300"/>
        </w:sectPr>
      </w:pPr>
    </w:p>
    <w:tbl>
      <w:tblPr>
        <w:tblW w:w="0" w:type="auto"/>
        <w:jc w:val="left"/>
        <w:tblInd w:w="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561"/>
        <w:gridCol w:w="535"/>
        <w:gridCol w:w="517"/>
        <w:gridCol w:w="704"/>
        <w:gridCol w:w="336"/>
        <w:gridCol w:w="408"/>
        <w:gridCol w:w="5782"/>
      </w:tblGrid>
      <w:tr>
        <w:trPr>
          <w:trHeight w:val="1487" w:hRule="atLeast"/>
        </w:trPr>
        <w:tc>
          <w:tcPr>
            <w:tcW w:w="9326" w:type="dxa"/>
            <w:gridSpan w:val="8"/>
            <w:tcBorders>
              <w:left w:val="single" w:sz="12" w:space="0" w:color="000000"/>
              <w:bottom w:val="nil"/>
              <w:right w:val="single" w:sz="6" w:space="0" w:color="000000"/>
            </w:tcBorders>
            <w:shd w:val="clear" w:color="auto" w:fill="00355E"/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3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September</w:t>
            </w:r>
            <w:r>
              <w:rPr>
                <w:b/>
                <w:color w:val="FFFFFF"/>
                <w:spacing w:val="24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  <w:p>
            <w:pPr>
              <w:pStyle w:val="TableParagraph"/>
              <w:spacing w:before="17"/>
              <w:ind w:left="23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18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18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40" w:hRule="atLeast"/>
        </w:trPr>
        <w:tc>
          <w:tcPr>
            <w:tcW w:w="483" w:type="dxa"/>
            <w:tcBorders>
              <w:top w:val="double" w:sz="2" w:space="0" w:color="000000"/>
              <w:left w:val="thickThinMediumGap" w:sz="6" w:space="0" w:color="000000"/>
            </w:tcBorders>
          </w:tcPr>
          <w:p>
            <w:pPr>
              <w:pStyle w:val="TableParagraph"/>
              <w:spacing w:before="38"/>
              <w:ind w:left="27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32" w:right="-15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MON</w:t>
            </w:r>
          </w:p>
        </w:tc>
        <w:tc>
          <w:tcPr>
            <w:tcW w:w="53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28" w:right="-15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31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32" w:right="-15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34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38"/>
              <w:ind w:left="39" w:right="-15"/>
              <w:rPr>
                <w:b/>
                <w:sz w:val="24"/>
              </w:rPr>
            </w:pPr>
            <w:r>
              <w:rPr>
                <w:b/>
                <w:spacing w:val="-5"/>
                <w:w w:val="75"/>
                <w:sz w:val="24"/>
              </w:rPr>
              <w:t>SAT</w:t>
            </w:r>
          </w:p>
        </w:tc>
        <w:tc>
          <w:tcPr>
            <w:tcW w:w="5782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shd w:val="clear" w:color="auto" w:fill="FFA838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408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78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83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561" w:type="dxa"/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3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1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0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36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408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78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1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3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36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08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8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3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04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36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08" w:type="dxa"/>
          </w:tcPr>
          <w:p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78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483" w:type="dxa"/>
            <w:tcBorders>
              <w:left w:val="thickThinMediumGap" w:sz="6" w:space="0" w:color="000000"/>
            </w:tcBorders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61" w:type="dxa"/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35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04" w:type="dxa"/>
            <w:tcBorders>
              <w:right w:val="nil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36" w:right="-29"/>
              <w:rPr>
                <w:sz w:val="24"/>
              </w:rPr>
            </w:pPr>
            <w:r>
              <w:rPr>
                <w:color w:val="000000"/>
                <w:spacing w:val="-5"/>
                <w:sz w:val="24"/>
                <w:shd w:fill="FFDD56" w:color="auto" w:val="clear"/>
              </w:rPr>
              <w:t>29</w:t>
            </w:r>
            <w:r>
              <w:rPr>
                <w:color w:val="000000"/>
                <w:spacing w:val="40"/>
                <w:sz w:val="24"/>
                <w:shd w:fill="FFDD56" w:color="auto" w:val="clear"/>
              </w:rPr>
              <w:t> </w:t>
            </w:r>
          </w:p>
        </w:tc>
        <w:tc>
          <w:tcPr>
            <w:tcW w:w="408" w:type="dxa"/>
            <w:tcBorders>
              <w:left w:val="nil"/>
            </w:tcBorders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782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6" w:hRule="atLeast"/>
        </w:trPr>
        <w:tc>
          <w:tcPr>
            <w:tcW w:w="9326" w:type="dxa"/>
            <w:gridSpan w:val="8"/>
            <w:tcBorders>
              <w:top w:val="nil"/>
              <w:left w:val="single" w:sz="12" w:space="0" w:color="000000"/>
              <w:bottom w:val="single" w:sz="6" w:space="0" w:color="FFFFFF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3"/>
              <w:rPr>
                <w:sz w:val="24"/>
              </w:rPr>
            </w:pPr>
            <w:r>
              <w:rPr>
                <w:b/>
                <w:w w:val="90"/>
                <w:sz w:val="24"/>
              </w:rPr>
              <w:t>4th: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Labor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Day;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Schools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  <w:p>
            <w:pPr>
              <w:pStyle w:val="TableParagraph"/>
              <w:spacing w:before="17"/>
              <w:ind w:left="23"/>
              <w:rPr>
                <w:sz w:val="24"/>
              </w:rPr>
            </w:pPr>
            <w:r>
              <w:rPr>
                <w:b/>
                <w:w w:val="90"/>
                <w:sz w:val="24"/>
              </w:rPr>
              <w:t>6th: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First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students</w:t>
            </w:r>
          </w:p>
          <w:p>
            <w:pPr>
              <w:pStyle w:val="TableParagraph"/>
              <w:spacing w:line="262" w:lineRule="exact" w:before="17"/>
              <w:ind w:left="23"/>
              <w:rPr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Dates: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w w:val="85"/>
                <w:sz w:val="24"/>
              </w:rPr>
              <w:t>16th-17th:</w:t>
            </w:r>
            <w:r>
              <w:rPr>
                <w:spacing w:val="29"/>
                <w:sz w:val="24"/>
              </w:rPr>
              <w:t> </w:t>
            </w:r>
            <w:r>
              <w:rPr>
                <w:w w:val="85"/>
                <w:sz w:val="24"/>
              </w:rPr>
              <w:t>Rosh</w:t>
            </w:r>
            <w:r>
              <w:rPr>
                <w:spacing w:val="29"/>
                <w:sz w:val="24"/>
              </w:rPr>
              <w:t> </w:t>
            </w:r>
            <w:r>
              <w:rPr>
                <w:w w:val="85"/>
                <w:sz w:val="24"/>
              </w:rPr>
              <w:t>Hashanah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(Weekend)</w:t>
            </w:r>
          </w:p>
        </w:tc>
      </w:tr>
      <w:tr>
        <w:trPr>
          <w:trHeight w:val="630" w:hRule="atLeast"/>
        </w:trPr>
        <w:tc>
          <w:tcPr>
            <w:tcW w:w="9326" w:type="dxa"/>
            <w:gridSpan w:val="8"/>
            <w:tcBorders>
              <w:top w:val="single" w:sz="6" w:space="0" w:color="FFFFFF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00355E"/>
          </w:tcPr>
          <w:p>
            <w:pPr>
              <w:pStyle w:val="TableParagraph"/>
              <w:spacing w:before="53"/>
              <w:ind w:left="25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October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  <w:p>
            <w:pPr>
              <w:pStyle w:val="TableParagraph"/>
              <w:spacing w:line="264" w:lineRule="exact" w:before="17"/>
              <w:ind w:left="25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21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21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2" w:hRule="atLeast"/>
        </w:trPr>
        <w:tc>
          <w:tcPr>
            <w:tcW w:w="483" w:type="dxa"/>
            <w:tcBorders>
              <w:top w:val="thinThickMediumGap" w:sz="2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9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1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7" w:right="-29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MON</w:t>
            </w:r>
          </w:p>
        </w:tc>
        <w:tc>
          <w:tcPr>
            <w:tcW w:w="535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3" w:right="-29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7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5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4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7" w:right="-29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36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8" w:right="-29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08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3" w:right="-29"/>
              <w:rPr>
                <w:b/>
                <w:sz w:val="24"/>
              </w:rPr>
            </w:pPr>
            <w:r>
              <w:rPr>
                <w:b/>
                <w:spacing w:val="-5"/>
                <w:w w:val="75"/>
                <w:sz w:val="24"/>
              </w:rPr>
              <w:t>SAT</w:t>
            </w:r>
          </w:p>
        </w:tc>
        <w:tc>
          <w:tcPr>
            <w:tcW w:w="5782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4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9326" w:type="dxa"/>
            <w:gridSpan w:val="8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27th: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(Full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Day);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students</w:t>
            </w:r>
          </w:p>
          <w:p>
            <w:pPr>
              <w:pStyle w:val="TableParagraph"/>
              <w:spacing w:before="17"/>
              <w:ind w:left="2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pacing w:val="-2"/>
                <w:w w:val="85"/>
                <w:sz w:val="24"/>
              </w:rPr>
              <w:t>Dates:</w:t>
            </w:r>
          </w:p>
          <w:p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9th: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Indigenous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Peoples’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(In-school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4"/>
                <w:w w:val="90"/>
                <w:sz w:val="24"/>
              </w:rPr>
              <w:t>day)</w:t>
            </w:r>
          </w:p>
        </w:tc>
      </w:tr>
      <w:tr>
        <w:trPr>
          <w:trHeight w:val="613" w:hRule="atLeast"/>
        </w:trPr>
        <w:tc>
          <w:tcPr>
            <w:tcW w:w="9326" w:type="dxa"/>
            <w:gridSpan w:val="8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00355E"/>
          </w:tcPr>
          <w:p>
            <w:pPr>
              <w:pStyle w:val="TableParagraph"/>
              <w:spacing w:before="24"/>
              <w:ind w:left="25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November</w:t>
            </w:r>
            <w:r>
              <w:rPr>
                <w:b/>
                <w:color w:val="FFFFFF"/>
                <w:spacing w:val="34"/>
                <w:sz w:val="24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2023</w:t>
            </w:r>
          </w:p>
          <w:p>
            <w:pPr>
              <w:pStyle w:val="TableParagraph"/>
              <w:spacing w:before="17"/>
              <w:ind w:left="25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21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19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5" w:hRule="atLeast"/>
        </w:trPr>
        <w:tc>
          <w:tcPr>
            <w:tcW w:w="483" w:type="dxa"/>
            <w:tcBorders>
              <w:top w:val="double" w:sz="2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4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2" w:right="-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MON</w:t>
            </w:r>
          </w:p>
        </w:tc>
        <w:tc>
          <w:tcPr>
            <w:tcW w:w="5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3" w:right="-29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5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2" w:right="-29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3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4" w:right="-29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0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8" w:right="-29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5782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spacing w:before="24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spacing w:before="24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3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82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5" w:hRule="atLeast"/>
        </w:trPr>
        <w:tc>
          <w:tcPr>
            <w:tcW w:w="9326" w:type="dxa"/>
            <w:gridSpan w:val="8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7th: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Election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Day;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Schools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spacing w:val="-4"/>
                <w:w w:val="90"/>
                <w:sz w:val="24"/>
              </w:rPr>
              <w:t>staff</w:t>
            </w:r>
          </w:p>
          <w:p>
            <w:pPr>
              <w:pStyle w:val="TableParagraph"/>
              <w:spacing w:line="254" w:lineRule="auto" w:before="17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23rd-24th: </w:t>
            </w:r>
            <w:r>
              <w:rPr>
                <w:w w:val="90"/>
                <w:sz w:val="24"/>
              </w:rPr>
              <w:t>Thanksgiving Recess; School closed for students and staff; Administrative offices </w:t>
            </w:r>
            <w:r>
              <w:rPr>
                <w:spacing w:val="-2"/>
                <w:sz w:val="24"/>
              </w:rPr>
              <w:t>closed</w:t>
            </w:r>
          </w:p>
          <w:p>
            <w:pPr>
              <w:pStyle w:val="TableParagraph"/>
              <w:spacing w:before="5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27th: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Card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Conferences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(Full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Day);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students</w:t>
            </w:r>
          </w:p>
          <w:p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Dates: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5th: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w w:val="85"/>
                <w:sz w:val="24"/>
              </w:rPr>
              <w:t>Daylight</w:t>
            </w:r>
            <w:r>
              <w:rPr>
                <w:spacing w:val="19"/>
                <w:sz w:val="24"/>
              </w:rPr>
              <w:t> </w:t>
            </w:r>
            <w:r>
              <w:rPr>
                <w:w w:val="85"/>
                <w:sz w:val="24"/>
              </w:rPr>
              <w:t>Saving</w:t>
            </w:r>
            <w:r>
              <w:rPr>
                <w:spacing w:val="20"/>
                <w:sz w:val="24"/>
              </w:rPr>
              <w:t> </w:t>
            </w:r>
            <w:r>
              <w:rPr>
                <w:w w:val="85"/>
                <w:sz w:val="24"/>
              </w:rPr>
              <w:t>Time</w:t>
            </w:r>
            <w:r>
              <w:rPr>
                <w:spacing w:val="19"/>
                <w:sz w:val="24"/>
              </w:rPr>
              <w:t> </w:t>
            </w:r>
            <w:r>
              <w:rPr>
                <w:w w:val="85"/>
                <w:sz w:val="24"/>
              </w:rPr>
              <w:t>ends</w:t>
            </w:r>
            <w:r>
              <w:rPr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11th: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w w:val="85"/>
                <w:sz w:val="24"/>
              </w:rPr>
              <w:t>Veterans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5"/>
                <w:w w:val="85"/>
                <w:sz w:val="24"/>
              </w:rPr>
              <w:t>Day</w:t>
            </w:r>
          </w:p>
          <w:p>
            <w:pPr>
              <w:pStyle w:val="TableParagraph"/>
              <w:spacing w:before="16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12th: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spacing w:val="-2"/>
                <w:sz w:val="24"/>
              </w:rPr>
              <w:t>Diwali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720512">
            <wp:simplePos x="0" y="0"/>
            <wp:positionH relativeFrom="page">
              <wp:posOffset>2704895</wp:posOffset>
            </wp:positionH>
            <wp:positionV relativeFrom="page">
              <wp:posOffset>2939591</wp:posOffset>
            </wp:positionV>
            <wp:extent cx="215178" cy="200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78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947" w:left="860" w:right="1300"/>
        </w:sectPr>
      </w:pPr>
    </w:p>
    <w:tbl>
      <w:tblPr>
        <w:tblW w:w="0" w:type="auto"/>
        <w:jc w:val="left"/>
        <w:tblInd w:w="1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482"/>
        <w:gridCol w:w="86"/>
        <w:gridCol w:w="494"/>
        <w:gridCol w:w="528"/>
        <w:gridCol w:w="504"/>
        <w:gridCol w:w="230"/>
        <w:gridCol w:w="340"/>
        <w:gridCol w:w="134"/>
        <w:gridCol w:w="318"/>
        <w:gridCol w:w="432"/>
        <w:gridCol w:w="5776"/>
      </w:tblGrid>
      <w:tr>
        <w:trPr>
          <w:trHeight w:val="1475" w:hRule="atLeast"/>
        </w:trPr>
        <w:tc>
          <w:tcPr>
            <w:tcW w:w="47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9324" w:type="dxa"/>
            <w:gridSpan w:val="11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00355E"/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December</w:t>
            </w:r>
            <w:r>
              <w:rPr>
                <w:b/>
                <w:color w:val="FFFFFF"/>
                <w:spacing w:val="15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2023</w:t>
            </w:r>
          </w:p>
          <w:p>
            <w:pPr>
              <w:pStyle w:val="TableParagraph"/>
              <w:spacing w:line="264" w:lineRule="exact" w:before="17"/>
              <w:ind w:left="16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16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16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2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thinThickMediumGap" w:sz="2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80" w:type="dxa"/>
            <w:gridSpan w:val="2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9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>MON</w:t>
            </w:r>
          </w:p>
        </w:tc>
        <w:tc>
          <w:tcPr>
            <w:tcW w:w="528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pacing w:val="-4"/>
                <w:w w:val="75"/>
                <w:sz w:val="24"/>
              </w:rPr>
              <w:t>TUES</w:t>
            </w:r>
          </w:p>
        </w:tc>
        <w:tc>
          <w:tcPr>
            <w:tcW w:w="504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5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4" w:type="dxa"/>
            <w:gridSpan w:val="3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0" w:right="-29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18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FRI</w:t>
            </w:r>
          </w:p>
        </w:tc>
        <w:tc>
          <w:tcPr>
            <w:tcW w:w="432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4" w:right="-15"/>
              <w:rPr>
                <w:b/>
                <w:sz w:val="24"/>
              </w:rPr>
            </w:pPr>
            <w:r>
              <w:rPr>
                <w:b/>
                <w:spacing w:val="-5"/>
                <w:w w:val="75"/>
                <w:sz w:val="24"/>
              </w:rPr>
              <w:t>SAT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9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11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25th: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Christmas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Day;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-4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pacing w:val="-2"/>
                <w:w w:val="90"/>
                <w:sz w:val="24"/>
              </w:rPr>
              <w:t>26th-</w:t>
            </w:r>
          </w:p>
          <w:p>
            <w:pPr>
              <w:pStyle w:val="TableParagraph"/>
              <w:spacing w:before="17"/>
              <w:ind w:left="1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29th: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Winter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Recess;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</w:tc>
      </w:tr>
      <w:tr>
        <w:trPr>
          <w:trHeight w:val="596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11"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00355E"/>
          </w:tcPr>
          <w:p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January</w:t>
            </w:r>
            <w:r>
              <w:rPr>
                <w:b/>
                <w:color w:val="FFFFFF"/>
                <w:spacing w:val="19"/>
                <w:sz w:val="24"/>
              </w:rPr>
              <w:t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2024</w:t>
            </w:r>
          </w:p>
          <w:p>
            <w:pPr>
              <w:pStyle w:val="TableParagraph"/>
              <w:spacing w:line="264" w:lineRule="exact" w:before="17"/>
              <w:ind w:left="16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21Student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21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2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thinThickMediumGap" w:sz="2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0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80" w:type="dxa"/>
            <w:gridSpan w:val="2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9"/>
              <w:rPr>
                <w:b/>
                <w:sz w:val="24"/>
              </w:rPr>
            </w:pPr>
            <w:r>
              <w:rPr>
                <w:b/>
                <w:spacing w:val="-13"/>
                <w:sz w:val="24"/>
              </w:rPr>
              <w:t>MON</w:t>
            </w:r>
          </w:p>
        </w:tc>
        <w:tc>
          <w:tcPr>
            <w:tcW w:w="528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"/>
              <w:rPr>
                <w:b/>
                <w:sz w:val="24"/>
              </w:rPr>
            </w:pPr>
            <w:r>
              <w:rPr>
                <w:b/>
                <w:spacing w:val="-4"/>
                <w:w w:val="75"/>
                <w:sz w:val="24"/>
              </w:rPr>
              <w:t>TUES</w:t>
            </w:r>
          </w:p>
        </w:tc>
        <w:tc>
          <w:tcPr>
            <w:tcW w:w="504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5" w:right="-15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4" w:type="dxa"/>
            <w:gridSpan w:val="3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0" w:right="-29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18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FRI</w:t>
            </w:r>
          </w:p>
        </w:tc>
        <w:tc>
          <w:tcPr>
            <w:tcW w:w="432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4" w:right="-15"/>
              <w:rPr>
                <w:b/>
                <w:sz w:val="24"/>
              </w:rPr>
            </w:pPr>
            <w:r>
              <w:rPr>
                <w:b/>
                <w:spacing w:val="-5"/>
                <w:w w:val="75"/>
                <w:sz w:val="24"/>
              </w:rPr>
              <w:t>SAT</w:t>
            </w:r>
          </w:p>
        </w:tc>
        <w:tc>
          <w:tcPr>
            <w:tcW w:w="5776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thickThinMediumGap" w:sz="9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4" w:hRule="atLeast"/>
        </w:trPr>
        <w:tc>
          <w:tcPr>
            <w:tcW w:w="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24" w:type="dxa"/>
            <w:gridSpan w:val="11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1st: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Year’s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Day;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-5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-6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  <w:p>
            <w:pPr>
              <w:pStyle w:val="TableParagraph"/>
              <w:spacing w:line="254" w:lineRule="auto" w:before="17"/>
              <w:ind w:left="16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15th: </w:t>
            </w:r>
            <w:r>
              <w:rPr>
                <w:w w:val="90"/>
                <w:sz w:val="24"/>
              </w:rPr>
              <w:t>Dr. Martin Luther King Jr Day; School closed for students and staff; Administrative offices </w:t>
            </w:r>
            <w:r>
              <w:rPr>
                <w:spacing w:val="-2"/>
                <w:sz w:val="24"/>
              </w:rPr>
              <w:t>closed</w:t>
            </w:r>
          </w:p>
        </w:tc>
      </w:tr>
      <w:tr>
        <w:trPr>
          <w:trHeight w:val="596" w:hRule="atLeast"/>
        </w:trPr>
        <w:tc>
          <w:tcPr>
            <w:tcW w:w="9794" w:type="dxa"/>
            <w:gridSpan w:val="1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355E"/>
          </w:tcPr>
          <w:p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February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2024</w:t>
            </w:r>
          </w:p>
          <w:p>
            <w:pPr>
              <w:pStyle w:val="TableParagraph"/>
              <w:spacing w:line="264" w:lineRule="exact" w:before="17"/>
              <w:ind w:left="18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21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21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27" w:hRule="atLeast"/>
        </w:trPr>
        <w:tc>
          <w:tcPr>
            <w:tcW w:w="470" w:type="dxa"/>
            <w:tcBorders>
              <w:top w:val="thinThickMediumGap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5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8" w:type="dxa"/>
            <w:gridSpan w:val="2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6" w:right="-15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MON</w:t>
            </w:r>
          </w:p>
        </w:tc>
        <w:tc>
          <w:tcPr>
            <w:tcW w:w="494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9" w:right="-58"/>
              <w:rPr>
                <w:b/>
                <w:sz w:val="24"/>
              </w:rPr>
            </w:pPr>
            <w:r>
              <w:rPr>
                <w:b/>
                <w:spacing w:val="-4"/>
                <w:w w:val="75"/>
                <w:sz w:val="24"/>
              </w:rPr>
              <w:t>TUES</w:t>
            </w:r>
          </w:p>
        </w:tc>
        <w:tc>
          <w:tcPr>
            <w:tcW w:w="528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3" w:right="-58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34" w:type="dxa"/>
            <w:gridSpan w:val="2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" w:right="-29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40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0" w:right="-29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52" w:type="dxa"/>
            <w:gridSpan w:val="2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1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6208" w:type="dxa"/>
            <w:gridSpan w:val="2"/>
            <w:vMerge w:val="restart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BCEF4"/>
          </w:tcPr>
          <w:p>
            <w:pPr>
              <w:pStyle w:val="TableParagraph"/>
              <w:spacing w:before="24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BCEF4"/>
          </w:tcPr>
          <w:p>
            <w:pPr>
              <w:pStyle w:val="TableParagraph"/>
              <w:spacing w:before="2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620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0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20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0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20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9794" w:type="dxa"/>
            <w:gridSpan w:val="1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1st-2nd: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2nd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Card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Conferences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(Half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Day);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Three-Hour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Dismissal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10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Students</w:t>
            </w:r>
          </w:p>
          <w:p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19th: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Presidents’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Day;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  <w:p>
            <w:pPr>
              <w:pStyle w:val="TableParagraph"/>
              <w:spacing w:before="16"/>
              <w:ind w:left="18"/>
              <w:rPr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Dates: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10th: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w w:val="85"/>
                <w:sz w:val="24"/>
              </w:rPr>
              <w:t>Lunar</w:t>
            </w:r>
            <w:r>
              <w:rPr>
                <w:spacing w:val="17"/>
                <w:sz w:val="24"/>
              </w:rPr>
              <w:t> </w:t>
            </w:r>
            <w:r>
              <w:rPr>
                <w:w w:val="85"/>
                <w:sz w:val="24"/>
              </w:rPr>
              <w:t>New</w:t>
            </w:r>
            <w:r>
              <w:rPr>
                <w:spacing w:val="17"/>
                <w:sz w:val="24"/>
              </w:rPr>
              <w:t> </w:t>
            </w:r>
            <w:r>
              <w:rPr>
                <w:w w:val="85"/>
                <w:sz w:val="24"/>
              </w:rPr>
              <w:t>Year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(weekend)</w:t>
            </w:r>
          </w:p>
        </w:tc>
      </w:tr>
      <w:tr>
        <w:trPr>
          <w:trHeight w:val="1199" w:hRule="atLeast"/>
        </w:trPr>
        <w:tc>
          <w:tcPr>
            <w:tcW w:w="9794" w:type="dxa"/>
            <w:gridSpan w:val="12"/>
            <w:tcBorders>
              <w:left w:val="single" w:sz="12" w:space="0" w:color="000000"/>
              <w:right w:val="single" w:sz="12" w:space="0" w:color="000000"/>
            </w:tcBorders>
            <w:shd w:val="clear" w:color="auto" w:fill="00355E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440" w:bottom="916" w:left="860" w:right="1300"/>
        </w:sectPr>
      </w:pPr>
    </w:p>
    <w:tbl>
      <w:tblPr>
        <w:tblW w:w="0" w:type="auto"/>
        <w:jc w:val="left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562"/>
        <w:gridCol w:w="535"/>
        <w:gridCol w:w="519"/>
        <w:gridCol w:w="706"/>
        <w:gridCol w:w="340"/>
        <w:gridCol w:w="411"/>
        <w:gridCol w:w="6261"/>
      </w:tblGrid>
      <w:tr>
        <w:trPr>
          <w:trHeight w:val="1182" w:hRule="atLeast"/>
        </w:trPr>
        <w:tc>
          <w:tcPr>
            <w:tcW w:w="9810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355E"/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March</w:t>
            </w:r>
            <w:r>
              <w:rPr>
                <w:b/>
                <w:color w:val="FFFFFF"/>
                <w:spacing w:val="-3"/>
                <w:w w:val="90"/>
                <w:sz w:val="24"/>
              </w:rPr>
              <w:t> </w:t>
            </w:r>
            <w:r>
              <w:rPr>
                <w:b/>
                <w:color w:val="FFFFFF"/>
                <w:w w:val="90"/>
                <w:sz w:val="24"/>
              </w:rPr>
              <w:t>2024</w:t>
            </w:r>
            <w:r>
              <w:rPr>
                <w:b/>
                <w:color w:val="FFFFFF"/>
                <w:spacing w:val="-3"/>
                <w:w w:val="90"/>
                <w:sz w:val="24"/>
              </w:rPr>
              <w:t> </w:t>
            </w:r>
            <w:r>
              <w:rPr>
                <w:b/>
                <w:color w:val="FFFFFF"/>
                <w:spacing w:val="-5"/>
                <w:w w:val="90"/>
                <w:sz w:val="24"/>
              </w:rPr>
              <w:t>23</w:t>
            </w:r>
          </w:p>
          <w:p>
            <w:pPr>
              <w:pStyle w:val="TableParagraph"/>
              <w:spacing w:line="264" w:lineRule="exact" w:before="17"/>
              <w:ind w:left="20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8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23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8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2" w:hRule="atLeast"/>
        </w:trPr>
        <w:tc>
          <w:tcPr>
            <w:tcW w:w="476" w:type="dxa"/>
            <w:tcBorders>
              <w:top w:val="thinThickMediumGap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7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2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 w:right="-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MON</w:t>
            </w:r>
          </w:p>
        </w:tc>
        <w:tc>
          <w:tcPr>
            <w:tcW w:w="535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2" w:right="-29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9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4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6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9" w:right="-15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40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8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11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9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6261" w:type="dxa"/>
            <w:vMerge w:val="restart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9810" w:type="dxa"/>
            <w:gridSpan w:val="8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b/>
                <w:w w:val="85"/>
                <w:sz w:val="24"/>
              </w:rPr>
              <w:t>-28th: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w w:val="85"/>
                <w:sz w:val="24"/>
              </w:rPr>
              <w:t>Spring</w:t>
            </w:r>
            <w:r>
              <w:rPr>
                <w:spacing w:val="13"/>
                <w:sz w:val="24"/>
              </w:rPr>
              <w:t> </w:t>
            </w:r>
            <w:r>
              <w:rPr>
                <w:w w:val="85"/>
                <w:sz w:val="24"/>
              </w:rPr>
              <w:t>Recess;</w:t>
            </w:r>
            <w:r>
              <w:rPr>
                <w:spacing w:val="13"/>
                <w:sz w:val="24"/>
              </w:rPr>
              <w:t> </w:t>
            </w:r>
            <w:r>
              <w:rPr>
                <w:w w:val="85"/>
                <w:sz w:val="24"/>
              </w:rPr>
              <w:t>Schools</w:t>
            </w:r>
            <w:r>
              <w:rPr>
                <w:spacing w:val="13"/>
                <w:sz w:val="24"/>
              </w:rPr>
              <w:t> </w:t>
            </w:r>
            <w:r>
              <w:rPr>
                <w:w w:val="85"/>
                <w:sz w:val="24"/>
              </w:rPr>
              <w:t>closed</w:t>
            </w:r>
            <w:r>
              <w:rPr>
                <w:spacing w:val="14"/>
                <w:sz w:val="24"/>
              </w:rPr>
              <w:t> </w:t>
            </w:r>
            <w:r>
              <w:rPr>
                <w:w w:val="85"/>
                <w:sz w:val="24"/>
              </w:rPr>
              <w:t>for</w:t>
            </w:r>
            <w:r>
              <w:rPr>
                <w:spacing w:val="13"/>
                <w:sz w:val="24"/>
              </w:rPr>
              <w:t> </w:t>
            </w:r>
            <w:r>
              <w:rPr>
                <w:w w:val="85"/>
                <w:sz w:val="24"/>
              </w:rPr>
              <w:t>students</w:t>
            </w:r>
            <w:r>
              <w:rPr>
                <w:spacing w:val="13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w w:val="85"/>
                <w:sz w:val="24"/>
              </w:rPr>
              <w:t>staff</w:t>
            </w:r>
          </w:p>
          <w:p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29th: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Friday;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-1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  <w:p>
            <w:pPr>
              <w:pStyle w:val="TableParagraph"/>
              <w:spacing w:before="16"/>
              <w:ind w:left="2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Dates: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10th: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w w:val="85"/>
                <w:sz w:val="24"/>
              </w:rPr>
              <w:t>Daylight</w:t>
            </w:r>
            <w:r>
              <w:rPr>
                <w:spacing w:val="21"/>
                <w:sz w:val="24"/>
              </w:rPr>
              <w:t> </w:t>
            </w:r>
            <w:r>
              <w:rPr>
                <w:w w:val="85"/>
                <w:sz w:val="24"/>
              </w:rPr>
              <w:t>Saving</w:t>
            </w:r>
            <w:r>
              <w:rPr>
                <w:spacing w:val="21"/>
                <w:sz w:val="24"/>
              </w:rPr>
              <w:t> </w:t>
            </w:r>
            <w:r>
              <w:rPr>
                <w:w w:val="85"/>
                <w:sz w:val="24"/>
              </w:rPr>
              <w:t>Time</w:t>
            </w:r>
            <w:r>
              <w:rPr>
                <w:spacing w:val="22"/>
                <w:sz w:val="24"/>
              </w:rPr>
              <w:t> </w:t>
            </w:r>
            <w:r>
              <w:rPr>
                <w:w w:val="85"/>
                <w:sz w:val="24"/>
              </w:rPr>
              <w:t>starts</w:t>
            </w:r>
            <w:r>
              <w:rPr>
                <w:spacing w:val="21"/>
                <w:sz w:val="24"/>
              </w:rPr>
              <w:t> </w:t>
            </w:r>
            <w:r>
              <w:rPr>
                <w:b/>
                <w:spacing w:val="-2"/>
                <w:w w:val="85"/>
                <w:sz w:val="24"/>
              </w:rPr>
              <w:t>11th:</w:t>
            </w:r>
          </w:p>
        </w:tc>
      </w:tr>
      <w:tr>
        <w:trPr>
          <w:trHeight w:val="596" w:hRule="atLeast"/>
        </w:trPr>
        <w:tc>
          <w:tcPr>
            <w:tcW w:w="9810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355E"/>
          </w:tcPr>
          <w:p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April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2024</w:t>
            </w:r>
          </w:p>
          <w:p>
            <w:pPr>
              <w:pStyle w:val="TableParagraph"/>
              <w:spacing w:line="264" w:lineRule="exact" w:before="17"/>
              <w:ind w:left="20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22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22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2" w:hRule="atLeast"/>
        </w:trPr>
        <w:tc>
          <w:tcPr>
            <w:tcW w:w="476" w:type="dxa"/>
            <w:tcBorders>
              <w:top w:val="thinThickMediumGap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7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2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2" w:right="-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MON</w:t>
            </w:r>
          </w:p>
        </w:tc>
        <w:tc>
          <w:tcPr>
            <w:tcW w:w="535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2" w:right="-29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9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4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6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9" w:right="-15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40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8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11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9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6261" w:type="dxa"/>
            <w:vMerge w:val="restart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BCEF4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BCEF4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2" w:hRule="atLeast"/>
        </w:trPr>
        <w:tc>
          <w:tcPr>
            <w:tcW w:w="9810" w:type="dxa"/>
            <w:gridSpan w:val="8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b/>
                <w:w w:val="90"/>
                <w:sz w:val="24"/>
              </w:rPr>
              <w:t>4th-5th: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Card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Conferences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(Half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Day);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Three-Hour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Dismissal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Students</w:t>
            </w:r>
          </w:p>
          <w:p>
            <w:pPr>
              <w:pStyle w:val="TableParagraph"/>
              <w:spacing w:before="17"/>
              <w:ind w:left="2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pacing w:val="-2"/>
                <w:w w:val="85"/>
                <w:sz w:val="24"/>
              </w:rPr>
              <w:t>Dates:</w:t>
            </w:r>
          </w:p>
          <w:p>
            <w:pPr>
              <w:pStyle w:val="TableParagraph"/>
              <w:spacing w:before="16"/>
              <w:ind w:left="20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22nd:</w:t>
            </w:r>
            <w:r>
              <w:rPr>
                <w:b/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Reading</w:t>
            </w:r>
            <w:r>
              <w:rPr>
                <w:spacing w:val="-7"/>
                <w:sz w:val="24"/>
              </w:rPr>
              <w:t> </w:t>
            </w:r>
            <w:r>
              <w:rPr>
                <w:w w:val="90"/>
                <w:sz w:val="24"/>
              </w:rPr>
              <w:t>readiness</w:t>
            </w:r>
            <w:r>
              <w:rPr>
                <w:spacing w:val="-7"/>
                <w:sz w:val="24"/>
              </w:rPr>
              <w:t> </w:t>
            </w:r>
            <w:r>
              <w:rPr>
                <w:w w:val="90"/>
                <w:sz w:val="24"/>
              </w:rPr>
              <w:t>testing</w:t>
            </w:r>
            <w:r>
              <w:rPr>
                <w:spacing w:val="-7"/>
                <w:sz w:val="24"/>
              </w:rPr>
              <w:t> </w:t>
            </w:r>
            <w:r>
              <w:rPr>
                <w:w w:val="90"/>
                <w:sz w:val="24"/>
              </w:rPr>
              <w:t>window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begins</w:t>
            </w:r>
          </w:p>
        </w:tc>
      </w:tr>
      <w:tr>
        <w:trPr>
          <w:trHeight w:val="609" w:hRule="atLeast"/>
        </w:trPr>
        <w:tc>
          <w:tcPr>
            <w:tcW w:w="9810" w:type="dxa"/>
            <w:gridSpan w:val="8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355E"/>
          </w:tcPr>
          <w:p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May</w:t>
            </w:r>
            <w:r>
              <w:rPr>
                <w:b/>
                <w:color w:val="FFFFFF"/>
                <w:spacing w:val="4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2024</w:t>
            </w:r>
          </w:p>
          <w:p>
            <w:pPr>
              <w:pStyle w:val="TableParagraph"/>
              <w:spacing w:before="17"/>
              <w:ind w:left="20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22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22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40" w:hRule="atLeast"/>
        </w:trPr>
        <w:tc>
          <w:tcPr>
            <w:tcW w:w="476" w:type="dxa"/>
            <w:tcBorders>
              <w:top w:val="double" w:sz="2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5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2" w:right="-2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MON</w:t>
            </w:r>
          </w:p>
        </w:tc>
        <w:tc>
          <w:tcPr>
            <w:tcW w:w="5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2" w:right="-29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4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9" w:right="-15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8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1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9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6261" w:type="dxa"/>
            <w:vMerge w:val="restart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76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2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1" w:hRule="atLeast"/>
        </w:trPr>
        <w:tc>
          <w:tcPr>
            <w:tcW w:w="9810" w:type="dxa"/>
            <w:gridSpan w:val="8"/>
            <w:tcBorders>
              <w:top w:val="nil"/>
              <w:left w:val="single" w:sz="12" w:space="0" w:color="000000"/>
              <w:bottom w:val="single" w:sz="12" w:space="0" w:color="00355E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10th: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(Half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Day);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Three-Hour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Dismissal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Students</w:t>
            </w:r>
          </w:p>
          <w:p>
            <w:pPr>
              <w:pStyle w:val="TableParagraph"/>
              <w:spacing w:before="17"/>
              <w:ind w:left="20"/>
              <w:rPr>
                <w:sz w:val="24"/>
              </w:rPr>
            </w:pPr>
            <w:r>
              <w:rPr>
                <w:b/>
                <w:w w:val="90"/>
                <w:sz w:val="24"/>
              </w:rPr>
              <w:t>27th: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Memorial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Day;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closed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students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staff;</w:t>
            </w:r>
            <w:r>
              <w:rPr>
                <w:spacing w:val="4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3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  <w:p>
            <w:pPr>
              <w:pStyle w:val="TableParagraph"/>
              <w:spacing w:before="16"/>
              <w:ind w:left="2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Additional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Important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pacing w:val="-2"/>
                <w:w w:val="85"/>
                <w:sz w:val="24"/>
              </w:rPr>
              <w:t>Dates:</w:t>
            </w:r>
          </w:p>
        </w:tc>
      </w:tr>
      <w:tr>
        <w:trPr>
          <w:trHeight w:val="1189" w:hRule="atLeast"/>
        </w:trPr>
        <w:tc>
          <w:tcPr>
            <w:tcW w:w="9810" w:type="dxa"/>
            <w:gridSpan w:val="8"/>
            <w:tcBorders>
              <w:top w:val="single" w:sz="12" w:space="0" w:color="00355E"/>
              <w:left w:val="single" w:sz="8" w:space="0" w:color="000000"/>
              <w:right w:val="single" w:sz="18" w:space="0" w:color="000000"/>
            </w:tcBorders>
            <w:shd w:val="clear" w:color="auto" w:fill="00355E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2240" w:h="15840"/>
          <w:pgMar w:top="1440" w:bottom="822" w:left="860" w:right="1300"/>
        </w:sectPr>
      </w:pPr>
    </w:p>
    <w:tbl>
      <w:tblPr>
        <w:tblW w:w="0" w:type="auto"/>
        <w:jc w:val="left"/>
        <w:tblInd w:w="1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562"/>
        <w:gridCol w:w="533"/>
        <w:gridCol w:w="519"/>
        <w:gridCol w:w="706"/>
        <w:gridCol w:w="341"/>
        <w:gridCol w:w="411"/>
        <w:gridCol w:w="6257"/>
      </w:tblGrid>
      <w:tr>
        <w:trPr>
          <w:trHeight w:val="1475" w:hRule="atLeast"/>
        </w:trPr>
        <w:tc>
          <w:tcPr>
            <w:tcW w:w="9807" w:type="dxa"/>
            <w:gridSpan w:val="8"/>
            <w:tcBorders>
              <w:left w:val="single" w:sz="8" w:space="0" w:color="000000"/>
              <w:bottom w:val="nil"/>
              <w:right w:val="single" w:sz="18" w:space="0" w:color="000000"/>
            </w:tcBorders>
            <w:shd w:val="clear" w:color="auto" w:fill="00355E"/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5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June</w:t>
            </w:r>
            <w:r>
              <w:rPr>
                <w:b/>
                <w:color w:val="FFFFFF"/>
                <w:spacing w:val="-9"/>
                <w:sz w:val="24"/>
              </w:rPr>
              <w:t> </w:t>
            </w:r>
            <w:r>
              <w:rPr>
                <w:b/>
                <w:color w:val="FFFFFF"/>
                <w:spacing w:val="-4"/>
                <w:sz w:val="24"/>
              </w:rPr>
              <w:t>2024</w:t>
            </w:r>
          </w:p>
          <w:p>
            <w:pPr>
              <w:pStyle w:val="TableParagraph"/>
              <w:spacing w:line="264" w:lineRule="exact" w:before="17"/>
              <w:ind w:left="25"/>
              <w:rPr>
                <w:i/>
                <w:sz w:val="24"/>
              </w:rPr>
            </w:pPr>
            <w:r>
              <w:rPr>
                <w:i/>
                <w:color w:val="FFFFFF"/>
                <w:w w:val="90"/>
                <w:sz w:val="24"/>
              </w:rPr>
              <w:t>10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Student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Days;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10</w:t>
            </w:r>
            <w:r>
              <w:rPr>
                <w:i/>
                <w:color w:val="FFFFFF"/>
                <w:spacing w:val="-7"/>
                <w:w w:val="90"/>
                <w:sz w:val="24"/>
              </w:rPr>
              <w:t> </w:t>
            </w:r>
            <w:r>
              <w:rPr>
                <w:i/>
                <w:color w:val="FFFFFF"/>
                <w:w w:val="90"/>
                <w:sz w:val="24"/>
              </w:rPr>
              <w:t>Staff</w:t>
            </w:r>
            <w:r>
              <w:rPr>
                <w:i/>
                <w:color w:val="FFFFFF"/>
                <w:spacing w:val="-6"/>
                <w:w w:val="90"/>
                <w:sz w:val="24"/>
              </w:rPr>
              <w:t> </w:t>
            </w:r>
            <w:r>
              <w:rPr>
                <w:i/>
                <w:color w:val="FFFFFF"/>
                <w:spacing w:val="-4"/>
                <w:w w:val="90"/>
                <w:sz w:val="24"/>
              </w:rPr>
              <w:t>Days</w:t>
            </w:r>
          </w:p>
        </w:tc>
      </w:tr>
      <w:tr>
        <w:trPr>
          <w:trHeight w:val="332" w:hRule="atLeast"/>
        </w:trPr>
        <w:tc>
          <w:tcPr>
            <w:tcW w:w="478" w:type="dxa"/>
            <w:tcBorders>
              <w:top w:val="thinThickMediumGap" w:sz="2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4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SUN</w:t>
            </w:r>
          </w:p>
        </w:tc>
        <w:tc>
          <w:tcPr>
            <w:tcW w:w="562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0" w:right="-15"/>
              <w:rPr>
                <w:b/>
                <w:sz w:val="24"/>
              </w:rPr>
            </w:pPr>
            <w:r>
              <w:rPr>
                <w:b/>
                <w:spacing w:val="-14"/>
                <w:sz w:val="24"/>
              </w:rPr>
              <w:t>MON</w:t>
            </w:r>
          </w:p>
        </w:tc>
        <w:tc>
          <w:tcPr>
            <w:tcW w:w="533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0" w:right="-29"/>
              <w:rPr>
                <w:b/>
                <w:sz w:val="24"/>
              </w:rPr>
            </w:pPr>
            <w:r>
              <w:rPr>
                <w:b/>
                <w:spacing w:val="-4"/>
                <w:w w:val="80"/>
                <w:sz w:val="24"/>
              </w:rPr>
              <w:t>TUES</w:t>
            </w:r>
          </w:p>
        </w:tc>
        <w:tc>
          <w:tcPr>
            <w:tcW w:w="519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34" w:right="-29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WED</w:t>
            </w:r>
          </w:p>
        </w:tc>
        <w:tc>
          <w:tcPr>
            <w:tcW w:w="706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9" w:right="-15"/>
              <w:rPr>
                <w:b/>
                <w:sz w:val="24"/>
              </w:rPr>
            </w:pPr>
            <w:r>
              <w:rPr>
                <w:b/>
                <w:spacing w:val="-2"/>
                <w:w w:val="80"/>
                <w:sz w:val="24"/>
              </w:rPr>
              <w:t>THURS</w:t>
            </w:r>
          </w:p>
        </w:tc>
        <w:tc>
          <w:tcPr>
            <w:tcW w:w="341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8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FRI</w:t>
            </w:r>
          </w:p>
        </w:tc>
        <w:tc>
          <w:tcPr>
            <w:tcW w:w="411" w:type="dxa"/>
            <w:tcBorders>
              <w:top w:val="thinThickMediumGap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8" w:right="-15"/>
              <w:rPr>
                <w:b/>
                <w:sz w:val="24"/>
              </w:rPr>
            </w:pPr>
            <w:r>
              <w:rPr>
                <w:b/>
                <w:spacing w:val="-5"/>
                <w:w w:val="80"/>
                <w:sz w:val="24"/>
              </w:rPr>
              <w:t>SAT</w:t>
            </w:r>
          </w:p>
        </w:tc>
        <w:tc>
          <w:tcPr>
            <w:tcW w:w="6257" w:type="dxa"/>
            <w:vMerge w:val="restart"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8" w:type="dxa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8" w:type="dxa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04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06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8" w:type="dxa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8" w:type="dxa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E5B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78" w:type="dxa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78" w:type="dxa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4" w:hRule="atLeast"/>
        </w:trPr>
        <w:tc>
          <w:tcPr>
            <w:tcW w:w="9807" w:type="dxa"/>
            <w:gridSpan w:val="8"/>
            <w:tcBorders>
              <w:top w:val="nil"/>
              <w:left w:val="single" w:sz="8" w:space="0" w:color="000000"/>
              <w:bottom w:val="single" w:sz="18" w:space="0" w:color="00355E"/>
              <w:right w:val="single" w:sz="18" w:space="0" w:color="000000"/>
            </w:tcBorders>
          </w:tcPr>
          <w:p>
            <w:pPr>
              <w:pStyle w:val="TableParagraph"/>
              <w:spacing w:line="254" w:lineRule="auto" w:before="5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13th: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(Half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Day);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Three-Hour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Early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Dismissal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Last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School </w:t>
            </w:r>
            <w:r>
              <w:rPr>
                <w:spacing w:val="-6"/>
                <w:sz w:val="24"/>
              </w:rPr>
              <w:t>for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students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staff;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Three-Hour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Early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Dismissal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for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Students,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Full</w:t>
            </w:r>
          </w:p>
          <w:p>
            <w:pPr>
              <w:pStyle w:val="TableParagraph"/>
              <w:spacing w:before="0"/>
              <w:ind w:left="25"/>
              <w:rPr>
                <w:sz w:val="24"/>
              </w:rPr>
            </w:pPr>
            <w:r>
              <w:rPr>
                <w:spacing w:val="-8"/>
                <w:sz w:val="24"/>
              </w:rPr>
              <w:t>day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8"/>
                <w:sz w:val="24"/>
              </w:rPr>
              <w:t>for Staff</w:t>
            </w:r>
          </w:p>
          <w:p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19th: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w w:val="90"/>
                <w:sz w:val="24"/>
              </w:rPr>
              <w:t>Juneteenth;</w:t>
            </w:r>
            <w:r>
              <w:rPr>
                <w:spacing w:val="13"/>
                <w:sz w:val="24"/>
              </w:rPr>
              <w:t> </w:t>
            </w:r>
            <w:r>
              <w:rPr>
                <w:w w:val="90"/>
                <w:sz w:val="24"/>
              </w:rPr>
              <w:t>Administrative</w:t>
            </w:r>
            <w:r>
              <w:rPr>
                <w:spacing w:val="13"/>
                <w:sz w:val="24"/>
              </w:rPr>
              <w:t> </w:t>
            </w:r>
            <w:r>
              <w:rPr>
                <w:w w:val="90"/>
                <w:sz w:val="24"/>
              </w:rPr>
              <w:t>offices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closed</w:t>
            </w:r>
          </w:p>
          <w:p>
            <w:pPr>
              <w:pStyle w:val="TableParagraph"/>
              <w:spacing w:before="17"/>
              <w:ind w:left="25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Additional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Important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Dates: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12th-14th: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Graduation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window</w:t>
            </w:r>
          </w:p>
        </w:tc>
      </w:tr>
    </w:tbl>
    <w:sectPr>
      <w:type w:val="continuous"/>
      <w:pgSz w:w="12240" w:h="15840"/>
      <w:pgMar w:top="1420" w:bottom="280" w:left="8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591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Calendar 23-24.docx</dc:title>
  <dcterms:created xsi:type="dcterms:W3CDTF">2023-07-28T17:35:48Z</dcterms:created>
  <dcterms:modified xsi:type="dcterms:W3CDTF">2023-07-28T17:35:48Z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Word</vt:lpwstr>
  </property>
  <property fmtid="{D5CDD505-2E9C-101B-9397-08002B2CF9AE}" pid="4" name="LastSaved">
    <vt:filetime>2023-07-28T00:00:00Z</vt:filetime>
  </property>
  <property fmtid="{D5CDD505-2E9C-101B-9397-08002B2CF9AE}" pid="5" name="Producer">
    <vt:lpwstr>macOS Version 10.15.7 (Build 19H1323) Quartz PDFContext</vt:lpwstr>
  </property>
</Properties>
</file>